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书名：讲我们自己的故事</w:t>
      </w:r>
    </w:p>
    <w:p>
      <w:r>
        <w:t>作者：刘肖栋，杨孝明著</w:t>
      </w:r>
    </w:p>
    <w:p>
      <w:r>
        <w:t>出版社：上海:上海外语教育出版社,2019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讲我们自己的故事 评论地址：https://www.jiaokey.com/book/detail/14642480.html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