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极限挑战</w:t>
      </w:r>
    </w:p>
    <w:p>
      <w:r>
        <w:rPr>
          <w:rFonts w:ascii="宋体" w:hAnsi="宋体" w:eastAsia="宋体"/>
          <w:sz w:val="24"/>
        </w:rPr>
        <w:t>（英）马克·詹金斯著（MarkJenKins），（美）肯·帕斯特纳克（KenPasternak），（美）理查德·韦斯特（RichardWest）著；王雪莉译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极限挑战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（英）马克·詹金斯著（MarkJenKins），（美）肯·帕斯特纳克（KenPasternak），（美）理查德·韦斯特（RichardWest）著；王雪莉译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本书出售、求购地址：https://www.jiaokey.com/book/detail/14641893.html</w:t>
      </w:r>
    </w:p>
    <w:p>
      <w:r>
        <w:t>更多相关图书推荐：https://www.jiaokey.com</w:t>
      </w:r>
    </w:p>
    <w:p>
      <w:r>
        <w:t>（英）马克·詹金斯著（MarkJenKins），（美）肯·帕斯特纳克（KenPasternak），（美）理查德·韦斯特（RichardWest）著；王雪莉译 其他作品：https://www.jiaokey.com/tag/（英）马克·詹金斯著（MarkJenKins），（美）肯·帕斯特纳克（KenPasternak），（美）理查德·韦斯特（RichardWest）著；王雪莉译.html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关键词搜索：https://www.jiaokey.com/tag/极限挑战.html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