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物联网技术在智能配电网中的应用</w:t>
      </w:r>
    </w:p>
    <w:p>
      <w:r>
        <w:rPr>
          <w:rFonts w:ascii="宋体" w:hAnsi="宋体" w:eastAsia="宋体"/>
          <w:sz w:val="24"/>
        </w:rPr>
        <w:t>刘韶林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物联网技术在智能配电网中的应用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刘韶林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9787519804947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互联网络-应用-智能控制-配电系统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输配电技术</w:t>
            </w:r>
          </w:p>
        </w:tc>
      </w:tr>
    </w:tbl>
    <w:p/>
    <w:p>
      <w:pPr>
        <w:pStyle w:val="Heading1"/>
      </w:pPr>
      <w:r>
        <w:t>图书介绍</w:t>
      </w:r>
    </w:p>
    <w:p>
      <w:r>
        <w:t>主要内容包括：物联网技术基础、物联网体系架构物联网架构物联网标准的体系架构、无线通信技术简要介绍常用的无线通信技术微功率无线、射频、光纤通信、电力线宽带，卫星通信、电磁兼容、电力物联网与智能配电网、智能电网、配电网技术和目前技术发展等。</w:t>
      </w:r>
    </w:p>
    <w:p/>
    <w:p>
      <w:r>
        <w:t>本书出售、求购地址：https://www.jiaokey.com/book/detail/14641199.html</w:t>
      </w:r>
    </w:p>
    <w:p>
      <w:r>
        <w:t>更多输配电技术图书推荐：https://www.jiaokey.com</w:t>
      </w:r>
    </w:p>
    <w:p>
      <w:r>
        <w:t>刘韶林 其他作品：https://www.jiaokey.com/tag/刘韶林.html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关键词搜索：https://www.jiaokey.com/tag/互联网络-应用-智能控制-配电系统.html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