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眼科标准数据集  2019版</w:t>
      </w:r>
    </w:p>
    <w:p>
      <w:r>
        <w:rPr>
          <w:rFonts w:ascii="宋体" w:hAnsi="宋体" w:eastAsia="宋体"/>
          <w:sz w:val="24"/>
        </w:rPr>
        <w:t>中山大学中山眼科中心，中国人工智能学会智慧医疗专业委员会，广东省标准化研究院，广州医学人工智能产学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眼科标准数据集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中山大学中山眼科中心，中国人工智能学会智慧医疗专业委员会，广东省标准化研究院，广州医学人工智能产学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本书出售、求购地址：https://www.jiaokey.com/book/detail/14641168.html</w:t>
      </w:r>
    </w:p>
    <w:p>
      <w:r>
        <w:t>更多相关图书推荐：https://www.jiaokey.com</w:t>
      </w:r>
    </w:p>
    <w:p>
      <w:r>
        <w:t>中山大学中山眼科中心，中国人工智能学会智慧医疗专业委员会，广东省标准化研究院，广州医学人工智能产学 其他作品：https://www.jiaokey.com/tag/中山大学中山眼科中心，中国人工智能学会智慧医疗专业委员会，广东省标准化研究院，广州医学人工智能产学.html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关键词搜索：https://www.jiaokey.com/tag/眼科标准数据集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