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李子敏娟</w:t>
      </w:r>
    </w:p>
    <w:p>
      <w:r>
        <w:t>作者:郭艺主编；黄慈帖编著</w:t>
      </w:r>
    </w:p>
    <w:p>
      <w:r>
        <w:t>出版社:杭州：浙江摄影出版社</w:t>
      </w:r>
    </w:p>
    <w:p>
      <w:r>
        <w:t>出版日期：2019.03</w:t>
      </w:r>
    </w:p>
    <w:p>
      <w:r>
        <w:t>总页数：214</w:t>
      </w:r>
    </w:p>
    <w:p>
      <w:r>
        <w:t>更多请访问教客网:www.jiaokey.com</w:t>
      </w:r>
    </w:p>
    <w:p>
      <w:r>
        <w:t>浙江省国家级非物质文化遗产代表性传承人口述史丛书  李子敏娟评论地址：https://www.jiaokey.com/book/detail/14640794.html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