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书名：中国企业赴新加坡、瑞士、德国投融资法律研究</w:t>
      </w:r>
    </w:p>
    <w:p>
      <w:r>
        <w:t>作者：李志强主编</w:t>
      </w:r>
    </w:p>
    <w:p>
      <w:r>
        <w:t>出版社：</w:t>
      </w:r>
    </w:p>
    <w:p>
      <w:r>
        <w:t>出版日期：2019.07</w:t>
      </w:r>
    </w:p>
    <w:p>
      <w:r>
        <w:t>总页数：277</w:t>
      </w:r>
    </w:p>
    <w:p>
      <w:r>
        <w:t>更多请访问教客网: www.jiaokey.com</w:t>
      </w:r>
    </w:p>
    <w:p>
      <w:r>
        <w:t>中国企业赴新加坡、瑞士、德国投融资法律研究 评论地址：https://www.jiaokey.com/book/detail/14640626.html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