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书名：Python编程与应用实践</w:t>
      </w:r>
    </w:p>
    <w:p>
      <w:r>
        <w:t>作者：冯伟森，王建，于中华，杨宁</w:t>
      </w:r>
    </w:p>
    <w:p>
      <w:r>
        <w:t>出版社：成都:四川大学出版社,2019.03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Python编程与应用实践 评论地址：https://www.jiaokey.com/book/detail/14640598.html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