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书名：会说话的人，都拥有开挂的人生</w:t>
      </w:r>
    </w:p>
    <w:p>
      <w:r>
        <w:t>作者：冀洋责任编辑；李贞慧译；（日本）谷原诚</w:t>
      </w:r>
    </w:p>
    <w:p>
      <w:r>
        <w:t>出版社：长春:时代文艺出版社,2019.08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会说话的人，都拥有开挂的人生 评论地址：https://www.jiaokey.com/book/detail/14639567.html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