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神话与传说</w:t>
      </w:r>
    </w:p>
    <w:p>
      <w:r>
        <w:rPr>
          <w:rFonts w:ascii="宋体" w:hAnsi="宋体" w:eastAsia="宋体"/>
          <w:sz w:val="24"/>
        </w:rPr>
        <w:t>美国大英百科全书公司，波波讲故事编著；韩现东绘；朱晓惠译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美国大英百科全书公司，波波讲故事编著；韩现东绘；朱晓惠译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本书出售、求购地址：https://www.jiaokey.com/book/detail/14639479.html</w:t>
      </w:r>
    </w:p>
    <w:p>
      <w:r>
        <w:t>更多相关图书推荐：https://www.jiaokey.com</w:t>
      </w:r>
    </w:p>
    <w:p>
      <w:r>
        <w:t>美国大英百科全书公司，波波讲故事编著；韩现东绘；朱晓惠译 其他作品：https://www.jiaokey.com/tag/美国大英百科全书公司，波波讲故事编著；韩现东绘；朱晓惠译.html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