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记忆·福光村</w:t>
      </w:r>
    </w:p>
    <w:p>
      <w:r>
        <w:rPr>
          <w:rFonts w:ascii="宋体" w:hAnsi="宋体" w:eastAsia="宋体"/>
          <w:sz w:val="24"/>
        </w:rPr>
        <w:t>郝纪柳主编；张力，贺志熙，建仁，沈智巧副主编；郝纪柳，胡平，高尚奎，张昌强编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记忆·福光村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郝纪柳主编；张力，贺志熙，建仁，沈智巧副主编；郝纪柳，胡平，高尚奎，张昌强编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本书出售、求购地址：https://www.jiaokey.com/book/detail/14638413.html</w:t>
      </w:r>
    </w:p>
    <w:p>
      <w:r>
        <w:t>更多相关图书推荐：https://www.jiaokey.com</w:t>
      </w:r>
    </w:p>
    <w:p>
      <w:r>
        <w:t>郝纪柳主编；张力，贺志熙，建仁，沈智巧副主编；郝纪柳，胡平，高尚奎，张昌强编 其他作品：https://www.jiaokey.com/tag/郝纪柳主编；张力，贺志熙，建仁，沈智巧副主编；郝纪柳，胡平，高尚奎，张昌强编.html</w:t>
      </w:r>
    </w:p>
    <w:p>
      <w:r>
        <w:t>中国图书出版社有限公司 出版图书：https://www.jiaokey.com/tag/中国图书出版社有限公司.html</w:t>
      </w:r>
    </w:p>
    <w:p>
      <w:r>
        <w:t>关键词搜索：https://www.jiaokey.com/tag/记忆·福光村.html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