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物联网综合应用实训</w:t>
      </w:r>
    </w:p>
    <w:p>
      <w:r>
        <w:rPr>
          <w:rFonts w:ascii="宋体" w:hAnsi="宋体" w:eastAsia="宋体"/>
          <w:sz w:val="24"/>
        </w:rPr>
        <w:t>李靖，兰飞主编；童红兵，武新，蒋清健，马永山，胡祎副主编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物联网综合应用实训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李靖，兰飞主编；童红兵，武新，蒋清健，马永山，胡祎副主编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本书出售、求购地址：https://www.jiaokey.com/book/detail/14638361.html</w:t>
      </w:r>
    </w:p>
    <w:p>
      <w:r>
        <w:t>更多相关图书推荐：https://www.jiaokey.com</w:t>
      </w:r>
    </w:p>
    <w:p>
      <w:r>
        <w:t>李靖，兰飞主编；童红兵，武新，蒋清健，马永山，胡祎副主编 其他作品：https://www.jiaokey.com/tag/李靖，兰飞主编；童红兵，武新，蒋清健，马永山，胡祎副主编.html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关键词搜索：https://www.jiaokey.com/tag/物联网综合应用实训.html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