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魔力星图  手绘连线描绘神奇星座=Stargazing Dot-to-Dot:Connect the stars and draw over 300 wonderful constellations</w:t>
      </w:r>
    </w:p>
    <w:p>
      <w:r>
        <w:rPr>
          <w:rFonts w:ascii="宋体" w:hAnsi="宋体" w:eastAsia="宋体"/>
          <w:sz w:val="24"/>
        </w:rPr>
        <w:t>（美）艾米·罗格斯塔德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魔力星图  手绘连线描绘神奇星座=Stargazing Dot-to-Dot:Connect the stars and draw over 300 wonderful constellations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（美）艾米·罗格斯塔德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本书出售、求购地址：https://www.jiaokey.com/book/detail/14636534.html</w:t>
      </w:r>
    </w:p>
    <w:p>
      <w:r>
        <w:t>更多相关图书推荐：https://www.jiaokey.com</w:t>
      </w:r>
    </w:p>
    <w:p>
      <w:r>
        <w:t>（美）艾米·罗格斯塔德 其他作品：https://www.jiaokey.com/tag/（美）艾米·罗格斯塔德.html</w:t>
      </w:r>
    </w:p>
    <w:p>
      <w:r>
        <w:t>关键词搜索：https://www.jiaokey.com/tag/魔力星图  手绘连线描绘神奇星座=Stargazing Dot-to-Dot:Connect the stars and draw over 300 wonderful constellations.html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