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书名：复兴颂</w:t>
      </w:r>
    </w:p>
    <w:p>
      <w:r>
        <w:t>作者：张伟雄主编；深圳市清风书画研究院编</w:t>
      </w:r>
    </w:p>
    <w:p>
      <w:r>
        <w:t>出版社：广州:岭南美术出版社,2018.01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复兴颂 评论地址：https://www.jiaokey.com/book/detail/14636069.html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