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初中语文难点重点分析指导  初三年级  修订版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初中语文难点重点分析指导  初三年级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本书出售、求购地址：https://www.jiaokey.com/book/detail/14635880.html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关键词搜索：https://www.jiaokey.com/tag/初中语文难点重点分析指导  初三年级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