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2  适情雅趣  下</w:t>
      </w:r>
    </w:p>
    <w:p>
      <w:r>
        <w:t>作者：王国平总主编</w:t>
      </w:r>
    </w:p>
    <w:p>
      <w:r>
        <w:t>出版社：杭州:浙江古籍出版社,2018.10</w:t>
      </w:r>
    </w:p>
    <w:p>
      <w:r>
        <w:t>出版日期：</w:t>
      </w:r>
    </w:p>
    <w:p>
      <w:r>
        <w:t>总页数：774</w:t>
      </w:r>
    </w:p>
    <w:p>
      <w:r>
        <w:t>更多请访问教客网: www.jiaokey.com</w:t>
      </w:r>
    </w:p>
    <w:p>
      <w:r>
        <w:t>象棋文献集成  2  适情雅趣  下 评论地址：https://www.jiaokey.com/book/detail/14634613.html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