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思维导图轻松学  44位思维导图认证师的学习笔记</w:t>
      </w:r>
    </w:p>
    <w:p>
      <w:r>
        <w:rPr>
          <w:rFonts w:ascii="宋体" w:hAnsi="宋体" w:eastAsia="宋体"/>
          <w:sz w:val="24"/>
        </w:rPr>
        <w:t>杨作梅责任编辑；久亚教育，思维导图双证班社群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思维导图轻松学  44位思维导图认证师的学习笔记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杨作梅责任编辑；久亚教育，思维导图双证班社群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本书出售、求购地址：https://www.jiaokey.com/book/detail/14634370.html</w:t>
      </w:r>
    </w:p>
    <w:p>
      <w:r>
        <w:t>更多相关图书推荐：https://www.jiaokey.com</w:t>
      </w:r>
    </w:p>
    <w:p>
      <w:r>
        <w:t>杨作梅责任编辑；久亚教育，思维导图双证班社群 其他作品：https://www.jiaokey.com/tag/杨作梅责任编辑；久亚教育，思维导图双证班社群.html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关键词搜索：https://www.jiaokey.com/tag/思维导图轻松学  44位思维导图认证师的学习笔记.html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