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2</w:t>
      </w:r>
    </w:p>
    <w:p>
      <w:r>
        <w:t>作者：刘露，王文琴责任编辑；魏季鸣，杨传红，付晓芳</w:t>
      </w:r>
    </w:p>
    <w:p>
      <w:r>
        <w:t>出版社：武汉:华中师范大学出版社,2019.04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视唱练耳  2 评论地址：https://www.jiaokey.com/book/detail/14634092.html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