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书名：粤港澳大湾区  城乡规划专业六校联合设计坊2018</w:t>
      </w:r>
    </w:p>
    <w:p>
      <w:r>
        <w:t>作者：深圳大学建筑与城市规划学院编</w:t>
      </w:r>
    </w:p>
    <w:p>
      <w:r>
        <w:t>出版社：武汉:武汉大学出版社,2019.06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粤港澳大湾区  城乡规划专业六校联合设计坊2018 评论地址：https://www.jiaokey.com/book/detail/14634067.html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