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书名：多维度视角下中国三大产业能源效率的影响因素研究</w:t>
      </w:r>
    </w:p>
    <w:p>
      <w:r>
        <w:t>作者:呙小明，黄森著</w:t>
      </w:r>
    </w:p>
    <w:p>
      <w:r>
        <w:t>出版社:中国财富出版社,2019.06</w:t>
      </w:r>
    </w:p>
    <w:p>
      <w:r>
        <w:t>出版日期：</w:t>
      </w:r>
    </w:p>
    <w:p>
      <w:r>
        <w:t>总页数：156</w:t>
      </w:r>
    </w:p>
    <w:p>
      <w:r>
        <w:t>更多请访问教客网:www.jiaokey.com</w:t>
      </w:r>
    </w:p>
    <w:p>
      <w:r>
        <w:t>多维度视角下中国三大产业能源效率的影响因素研究评论地址：https://www.jiaokey.com/book/detail/14632965.html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