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梅洛-庞蒂</w:t>
      </w:r>
    </w:p>
    <w:p>
      <w:r>
        <w:rPr>
          <w:rFonts w:ascii="宋体" w:hAnsi="宋体" w:eastAsia="宋体"/>
          <w:sz w:val="24"/>
        </w:rPr>
        <w:t>关群德译；（美国）丹尼尔·托马斯·普里莫兹克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梅洛-庞蒂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关群德译；（美国）丹尼尔·托马斯·普里莫兹克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本书出售、求购地址：https://www.jiaokey.com/book/detail/14631879.html</w:t>
      </w:r>
    </w:p>
    <w:p>
      <w:r>
        <w:t>更多相关图书推荐：https://www.jiaokey.com</w:t>
      </w:r>
    </w:p>
    <w:p>
      <w:r>
        <w:t>关群德译；（美国）丹尼尔·托马斯·普里莫兹克 其他作品：https://www.jiaokey.com/tag/关群德译；（美国）丹尼尔·托马斯·普里莫兹克.html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关键词搜索：https://www.jiaokey.com/tag/梅洛-庞蒂.html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