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减压能量餐</w:t>
      </w:r>
    </w:p>
    <w:p>
      <w:r>
        <w:rPr>
          <w:rFonts w:ascii="宋体" w:hAnsi="宋体" w:eastAsia="宋体"/>
          <w:sz w:val="24"/>
        </w:rPr>
        <w:t>（法）莱纳·克努森著；（法）理查德布坦摄影；贾政轩译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减压能量餐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（法）莱纳·克努森著；（法）理查德布坦摄影；贾政轩译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本书出售、求购地址：https://www.jiaokey.com/book/detail/14631003.html</w:t>
      </w:r>
    </w:p>
    <w:p>
      <w:r>
        <w:t>更多相关图书推荐：https://www.jiaokey.com</w:t>
      </w:r>
    </w:p>
    <w:p>
      <w:r>
        <w:t>（法）莱纳·克努森著；（法）理查德布坦摄影；贾政轩译 其他作品：https://www.jiaokey.com/tag/（法）莱纳·克努森著；（法）理查德布坦摄影；贾政轩译.html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关键词搜索：https://www.jiaokey.com/tag/减压能量餐.html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