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书名：这样定规矩，孩子才愿听</w:t>
      </w:r>
    </w:p>
    <w:p>
      <w:r>
        <w:t>作者：风影著</w:t>
      </w:r>
    </w:p>
    <w:p>
      <w:r>
        <w:t>出版社：广州：新世纪出版社</w:t>
      </w:r>
    </w:p>
    <w:p>
      <w:r>
        <w:t>出版日期：2018.08</w:t>
      </w:r>
    </w:p>
    <w:p>
      <w:r>
        <w:t>总页数：210</w:t>
      </w:r>
    </w:p>
    <w:p>
      <w:r>
        <w:t>更多请访问教客网: www.jiaokey.com</w:t>
      </w:r>
    </w:p>
    <w:p>
      <w:r>
        <w:t>这样定规矩，孩子才愿听 评论地址：https://www.jiaokey.com/book/detail/14630973.html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