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AquaRating  一种供排水绩效评估的国际标准</w:t>
      </w:r>
    </w:p>
    <w:p>
      <w:r>
        <w:rPr>
          <w:rFonts w:ascii="宋体" w:hAnsi="宋体" w:eastAsia="宋体"/>
          <w:sz w:val="24"/>
        </w:rPr>
        <w:t>于莉责任编辑；郑强，韩伟，李爽译；（德）马蒂亚·克劳斯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AquaRating  一种供排水绩效评估的国际标准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于莉责任编辑；郑强，韩伟，李爽译；（德）马蒂亚·克劳斯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本书出售、求购地址：https://www.jiaokey.com/book/detail/14629539.html</w:t>
      </w:r>
    </w:p>
    <w:p>
      <w:r>
        <w:t>更多相关图书推荐：https://www.jiaokey.com</w:t>
      </w:r>
    </w:p>
    <w:p>
      <w:r>
        <w:t>于莉责任编辑；郑强，韩伟，李爽译；（德）马蒂亚·克劳斯 其他作品：https://www.jiaokey.com/tag/于莉责任编辑；郑强，韩伟，李爽译；（德）马蒂亚·克劳斯.html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关键词搜索：https://www.jiaokey.com/tag/AquaRating  一种供排水绩效评估的国际标准.html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