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计算机基础教程上机指导及题库</w:t>
      </w:r>
    </w:p>
    <w:p>
      <w:r>
        <w:rPr>
          <w:rFonts w:ascii="宋体" w:hAnsi="宋体" w:eastAsia="宋体"/>
          <w:sz w:val="24"/>
        </w:rPr>
        <w:t>郑轶鹏主编；甘胜江，杨歆副主编；胡彧，刘张，游澜峰参编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计算机基础教程上机指导及题库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郑轶鹏主编；甘胜江，杨歆副主编；胡彧，刘张，游澜峰参编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本书出售、求购地址：https://www.jiaokey.com/book/detail/14628258.html</w:t>
      </w:r>
    </w:p>
    <w:p>
      <w:r>
        <w:t>更多相关图书推荐：https://www.jiaokey.com</w:t>
      </w:r>
    </w:p>
    <w:p>
      <w:r>
        <w:t>郑轶鹏主编；甘胜江，杨歆副主编；胡彧，刘张，游澜峰参编 其他作品：https://www.jiaokey.com/tag/郑轶鹏主编；甘胜江，杨歆副主编；胡彧，刘张，游澜峰参编.html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关键词搜索：https://www.jiaokey.com/tag/计算机基础教程上机指导及题库.html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