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书名：儿童生活常识学习绘本  1  小白兔认颜色与数字</w:t>
      </w:r>
    </w:p>
    <w:p>
      <w:r>
        <w:t>作者：智攻伟业工作室编</w:t>
      </w:r>
    </w:p>
    <w:p>
      <w:r>
        <w:t>出版社：北京:农村读物出版社,2017.09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儿童生活常识学习绘本  1  小白兔认颜色与数字 评论地址：https://www.jiaokey.com/book/detail/14627050.html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