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药师处方审核培训教材</w:t>
      </w:r>
    </w:p>
    <w:p>
      <w:r>
        <w:rPr>
          <w:rFonts w:ascii="宋体" w:hAnsi="宋体" w:eastAsia="宋体"/>
          <w:sz w:val="24"/>
        </w:rPr>
        <w:t>郑志华主审；吴新荣，杨敏主编；李茹冰，王景浩副主编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药师处方审核培训教材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郑志华主审；吴新荣，杨敏主编；李茹冰，王景浩副主编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本书出售、求购地址：https://www.jiaokey.com/book/detail/14625796.html</w:t>
      </w:r>
    </w:p>
    <w:p>
      <w:r>
        <w:t>更多相关图书推荐：https://www.jiaokey.com</w:t>
      </w:r>
    </w:p>
    <w:p>
      <w:r>
        <w:t>郑志华主审；吴新荣，杨敏主编；李茹冰，王景浩副主编 其他作品：https://www.jiaokey.com/tag/郑志华主审；吴新荣，杨敏主编；李茹冰，王景浩副主编.html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关键词搜索：https://www.jiaokey.com/tag/药师处方审核培训教材.html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