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书名：城市生态游憩空间格局和功能优化研究</w:t>
      </w:r>
    </w:p>
    <w:p>
      <w:r>
        <w:t>作者：李华著</w:t>
      </w:r>
    </w:p>
    <w:p>
      <w:r>
        <w:t>出版社：北京：旅游教育出版社</w:t>
      </w:r>
    </w:p>
    <w:p>
      <w:r>
        <w:t>出版日期：2019.05</w:t>
      </w:r>
    </w:p>
    <w:p>
      <w:r>
        <w:t>总页数：159</w:t>
      </w:r>
    </w:p>
    <w:p>
      <w:r>
        <w:t>更多请访问教客网: www.jiaokey.com</w:t>
      </w:r>
    </w:p>
    <w:p>
      <w:r>
        <w:t>城市生态游憩空间格局和功能优化研究 评论地址：https://www.jiaokey.com/book/detail/14625642.html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