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书名：上海农村集体资产监督管理  探索实践与立法研究</w:t>
      </w:r>
    </w:p>
    <w:p>
      <w:r>
        <w:t>作者：张国坤，孙雷主编</w:t>
      </w:r>
    </w:p>
    <w:p>
      <w:r>
        <w:t>出版社：上海：上海财经大学出版社</w:t>
      </w:r>
    </w:p>
    <w:p>
      <w:r>
        <w:t>出版日期：2018.01</w:t>
      </w:r>
    </w:p>
    <w:p>
      <w:r>
        <w:t>总页数：253</w:t>
      </w:r>
    </w:p>
    <w:p>
      <w:r>
        <w:t>更多请访问教客网: www.jiaokey.com</w:t>
      </w:r>
    </w:p>
    <w:p>
      <w:r>
        <w:t>上海农村集体资产监督管理  探索实践与立法研究 评论地址：https://www.jiaokey.com/book/detail/14624979.html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