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苏州通史  志表卷  上</w:t>
      </w:r>
    </w:p>
    <w:p>
      <w:r>
        <w:rPr>
          <w:rFonts w:ascii="宋体" w:hAnsi="宋体" w:eastAsia="宋体"/>
          <w:sz w:val="24"/>
        </w:rPr>
        <w:t>苏州通史编纂委员会，王国平，林锡旦，叶文宪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苏州通史  志表卷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苏州通史编纂委员会，王国平，林锡旦，叶文宪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本书出售、求购地址：https://www.jiaokey.com/book/detail/14624723.html</w:t>
      </w:r>
    </w:p>
    <w:p>
      <w:r>
        <w:t>更多相关图书推荐：https://www.jiaokey.com</w:t>
      </w:r>
    </w:p>
    <w:p>
      <w:r>
        <w:t>苏州通史编纂委员会，王国平，林锡旦，叶文宪 其他作品：https://www.jiaokey.com/tag/苏州通史编纂委员会，王国平，林锡旦，叶文宪.html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关键词搜索：https://www.jiaokey.com/tag/苏州通史  志表卷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