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广济古今诗词统编  上</w:t>
      </w:r>
    </w:p>
    <w:p>
      <w:r>
        <w:rPr>
          <w:rFonts w:ascii="宋体" w:hAnsi="宋体" w:eastAsia="宋体"/>
          <w:sz w:val="24"/>
        </w:rPr>
        <w:t>武穴市梅川诗社编撰；朱雪杏主编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广济古今诗词统编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武穴市梅川诗社编撰；朱雪杏主编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武穴市梅川诗社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本书出售、求购地址：https://www.jiaokey.com/book/detail/14621534.html</w:t>
      </w:r>
    </w:p>
    <w:p>
      <w:r>
        <w:t>更多相关图书推荐：https://www.jiaokey.com</w:t>
      </w:r>
    </w:p>
    <w:p>
      <w:r>
        <w:t>武穴市梅川诗社编撰；朱雪杏主编 其他作品：https://www.jiaokey.com/tag/武穴市梅川诗社编撰；朱雪杏主编.html</w:t>
      </w:r>
    </w:p>
    <w:p>
      <w:r>
        <w:t>武穴市梅川诗社 出版图书：https://www.jiaokey.com/tag/武穴市梅川诗社.html</w:t>
      </w:r>
    </w:p>
    <w:p>
      <w:r>
        <w:t>关键词搜索：https://www.jiaokey.com/tag/广济古今诗词统编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