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书名：苏州市非物质文化遗产传承人传</w:t>
      </w:r>
    </w:p>
    <w:p>
      <w:r>
        <w:t>作者：袁成亮著</w:t>
      </w:r>
    </w:p>
    <w:p>
      <w:r>
        <w:t>出版社：长春：吉林人民出版社</w:t>
      </w:r>
    </w:p>
    <w:p>
      <w:r>
        <w:t>出版日期：2018.07</w:t>
      </w:r>
    </w:p>
    <w:p>
      <w:r>
        <w:t>总页数：214</w:t>
      </w:r>
    </w:p>
    <w:p>
      <w:r>
        <w:t>更多请访问教客网: www.jiaokey.com</w:t>
      </w:r>
    </w:p>
    <w:p>
      <w:r>
        <w:t>苏州市非物质文化遗产传承人传 评论地址：https://www.jiaokey.com/book/detail/14620166.html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