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大地的回声  赛珍珠  布克研究</w:t>
      </w:r>
    </w:p>
    <w:p>
      <w:r>
        <w:rPr>
          <w:rFonts w:ascii="宋体" w:hAnsi="宋体" w:eastAsia="宋体"/>
          <w:sz w:val="24"/>
        </w:rPr>
        <w:t>孟方，鄢化态主编；张桂玲副主编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大地的回声  赛珍珠  布克研究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孟方，鄢化态主编；张桂玲副主编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宿州学院文学与传媒学院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本书出售、求购地址：https://www.jiaokey.com/book/detail/14619455.html</w:t>
      </w:r>
    </w:p>
    <w:p>
      <w:r>
        <w:t>更多相关图书推荐：https://www.jiaokey.com</w:t>
      </w:r>
    </w:p>
    <w:p>
      <w:r>
        <w:t>孟方，鄢化态主编；张桂玲副主编 其他作品：https://www.jiaokey.com/tag/孟方，鄢化态主编；张桂玲副主编.html</w:t>
      </w:r>
    </w:p>
    <w:p>
      <w:r>
        <w:t>宿州学院文学与传媒学院 出版图书：https://www.jiaokey.com/tag/宿州学院文学与传媒学院.html</w:t>
      </w:r>
    </w:p>
    <w:p>
      <w:r>
        <w:t>关键词搜索：https://www.jiaokey.com/tag/大地的回声  赛珍珠  布克研究.html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