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书名：立信会计系列  国家级特色专业教材  普通高等院校十三五规划教材  中级财务会计学  第6版</w:t>
      </w:r>
    </w:p>
    <w:p>
      <w:r>
        <w:t>作者：张维宾主编；叶敏，胡启鸿，徐兵副主编</w:t>
      </w:r>
    </w:p>
    <w:p>
      <w:r>
        <w:t>出版社：上海:立信会计出版社,2018.05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立信会计系列  国家级特色专业教材  普通高等院校十三五规划教材  中级财务会计学  第6版 评论地址：https://www.jiaokey.com/book/detail/14617855.html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