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南方意象  广东省作家协会“庆祝新中国成立60周年”献礼作品评论集</w:t>
      </w:r>
    </w:p>
    <w:p>
      <w:r>
        <w:rPr>
          <w:rFonts w:ascii="宋体" w:hAnsi="宋体" w:eastAsia="宋体"/>
          <w:sz w:val="24"/>
        </w:rPr>
        <w:t>廖红球，邝邦洪主编；廖琪，孙春旻，郭小东，金炳亮，温远辉副主编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南方意象  广东省作家协会“庆祝新中国成立60周年”献礼作品评论集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廖红球，邝邦洪主编；廖琪，孙春旻，郭小东，金炳亮，温远辉副主编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本书出售、求购地址：https://www.jiaokey.com/book/detail/14616874.html</w:t>
      </w:r>
    </w:p>
    <w:p>
      <w:r>
        <w:t>更多相关图书推荐：https://www.jiaokey.com</w:t>
      </w:r>
    </w:p>
    <w:p>
      <w:r>
        <w:t>廖红球，邝邦洪主编；廖琪，孙春旻，郭小东，金炳亮，温远辉副主编 其他作品：https://www.jiaokey.com/tag/廖红球，邝邦洪主编；廖琪，孙春旻，郭小东，金炳亮，温远辉副主编.html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关键词搜索：https://www.jiaokey.com/tag/南方意象  广东省作家协会“庆祝新中国成立60周年”献礼作品评论集.html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