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书名：晋北地区乡村人居与森林生态适应性研究</w:t>
      </w:r>
    </w:p>
    <w:p>
      <w:r>
        <w:t>作者:王晓军，刘勇，张鸾编著</w:t>
      </w:r>
    </w:p>
    <w:p>
      <w:r>
        <w:t>出版社:中国环境出版集团,2018.06</w:t>
      </w:r>
    </w:p>
    <w:p>
      <w:r>
        <w:t>出版日期：</w:t>
      </w:r>
    </w:p>
    <w:p>
      <w:r>
        <w:t>总页数：370</w:t>
      </w:r>
    </w:p>
    <w:p>
      <w:r>
        <w:t>更多请访问教客网:www.jiaokey.com</w:t>
      </w:r>
    </w:p>
    <w:p>
      <w:r>
        <w:t>晋北地区乡村人居与森林生态适应性研究评论地址：https://www.jiaokey.com/book/detail/14615241.html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