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书名：基于产业知识基础传播的上海区域创新体系构建研究</w:t>
      </w:r>
    </w:p>
    <w:p>
      <w:r>
        <w:t>作者：牛盼强著</w:t>
      </w:r>
    </w:p>
    <w:p>
      <w:r>
        <w:t>出版社：上海：格致出版社</w:t>
      </w:r>
    </w:p>
    <w:p>
      <w:r>
        <w:t>出版日期：2019.01</w:t>
      </w:r>
    </w:p>
    <w:p>
      <w:r>
        <w:t>总页数：150</w:t>
      </w:r>
    </w:p>
    <w:p>
      <w:r>
        <w:t>更多请访问教客网: www.jiaokey.com</w:t>
      </w:r>
    </w:p>
    <w:p>
      <w:r>
        <w:t>基于产业知识基础传播的上海区域创新体系构建研究 评论地址：https://www.jiaokey.com/book/detail/14614440.html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