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多维互动式课堂管理  50个行之有效的方法助你事半功倍</w:t>
      </w:r>
    </w:p>
    <w:p>
      <w:r>
        <w:rPr>
          <w:rFonts w:ascii="宋体" w:hAnsi="宋体" w:eastAsia="宋体"/>
          <w:sz w:val="24"/>
        </w:rPr>
        <w:t>（美）塞丽娜·帕里泽（SerenaPariser）著；窦钰婷，王瑜，刘白玉译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多维互动式课堂管理  50个行之有效的方法助你事半功倍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（美）塞丽娜·帕里泽（SerenaPariser）著；窦钰婷，王瑜，刘白玉译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本书出售、求购地址：https://www.jiaokey.com/book/detail/14612949.html</w:t>
      </w:r>
    </w:p>
    <w:p>
      <w:r>
        <w:t>更多相关图书推荐：https://www.jiaokey.com</w:t>
      </w:r>
    </w:p>
    <w:p>
      <w:r>
        <w:t>（美）塞丽娜·帕里泽（SerenaPariser）著；窦钰婷，王瑜，刘白玉译 其他作品：https://www.jiaokey.com/tag/（美）塞丽娜·帕里泽（SerenaPariser）著；窦钰婷，王瑜，刘白玉译.html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关键词搜索：https://www.jiaokey.com/tag/多维互动式课堂管理  50个行之有效的方法助你事半功倍.html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