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配电网单相接地故障处理</w:t>
      </w:r>
    </w:p>
    <w:p>
      <w:r>
        <w:rPr>
          <w:rFonts w:ascii="宋体" w:hAnsi="宋体" w:eastAsia="宋体"/>
          <w:sz w:val="24"/>
        </w:rPr>
        <w:t>刘健，宋国兵，张志华，常仲学，郭琳云著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配电网单相接地故障处理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刘健，宋国兵，张志华，常仲学，郭琳云著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本书出售、求购地址：https://www.jiaokey.com/book/detail/14611588.html</w:t>
      </w:r>
    </w:p>
    <w:p>
      <w:r>
        <w:t>更多相关图书推荐：https://www.jiaokey.com</w:t>
      </w:r>
    </w:p>
    <w:p>
      <w:r>
        <w:t>刘健，宋国兵，张志华，常仲学，郭琳云著 其他作品：https://www.jiaokey.com/tag/刘健，宋国兵，张志华，常仲学，郭琳云著.html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关键词搜索：https://www.jiaokey.com/tag/配电网单相接地故障处理.html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