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Kotlin从基础到实战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Kotlin从基础到实战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本书出售、求购地址：https://www.jiaokey.com/book/detail/14611459.html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关键词搜索：https://www.jiaokey.com/tag/Kotlin从基础到实战.html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