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书名：新世纪青年和青年工作</w:t>
      </w:r>
    </w:p>
    <w:p>
      <w:r>
        <w:t>作者：王锋业编著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总页数：200</w:t>
      </w:r>
    </w:p>
    <w:p>
      <w:r>
        <w:t>更多请访问教客网: www.jiaokey.com</w:t>
      </w:r>
    </w:p>
    <w:p>
      <w:r>
        <w:t>新世纪青年和青年工作 评论地址：https://www.jiaokey.com/book/detail/14610792.html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