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新视线意大利语基础语法结构与核心词汇技能训练</w:t>
      </w:r>
    </w:p>
    <w:p>
      <w:r>
        <w:rPr>
          <w:rFonts w:ascii="宋体" w:hAnsi="宋体" w:eastAsia="宋体"/>
          <w:sz w:val="24"/>
        </w:rPr>
        <w:t>（意）达妮埃莱·巴尔达萨里，曼努埃拉·布里齐编著；文铮，王艺停编译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新视线意大利语基础语法结构与核心词汇技能训练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（意）达妮埃莱·巴尔达萨里，曼努埃拉·布里齐编著；文铮，王艺停编译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本书出售、求购地址：https://www.jiaokey.com/book/detail/14610484.html</w:t>
      </w:r>
    </w:p>
    <w:p>
      <w:r>
        <w:t>更多相关图书推荐：https://www.jiaokey.com</w:t>
      </w:r>
    </w:p>
    <w:p>
      <w:r>
        <w:t>（意）达妮埃莱·巴尔达萨里，曼努埃拉·布里齐编著；文铮，王艺停编译 其他作品：https://www.jiaokey.com/tag/（意）达妮埃莱·巴尔达萨里，曼努埃拉·布里齐编著；文铮，王艺停编译.html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关键词搜索：https://www.jiaokey.com/tag/新视线意大利语基础语法结构与核心词汇技能训练.html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