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书名：现代文学研究视域的多维敞开</w:t>
      </w:r>
    </w:p>
    <w:p>
      <w:r>
        <w:t>作者:黄育聪著</w:t>
      </w:r>
    </w:p>
    <w:p>
      <w:r>
        <w:t>出版社:福州：海峡文艺出版社</w:t>
      </w:r>
    </w:p>
    <w:p>
      <w:r>
        <w:t>出版日期：2018.08</w:t>
      </w:r>
    </w:p>
    <w:p>
      <w:r>
        <w:t>总页数：231</w:t>
      </w:r>
    </w:p>
    <w:p>
      <w:r>
        <w:t>更多请访问教客网:www.jiaokey.com</w:t>
      </w:r>
    </w:p>
    <w:p>
      <w:r>
        <w:t>现代文学研究视域的多维敞开评论地址：https://www.jiaokey.com/book/detail/14609603.html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