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现代通信网络技术丛书  5GNR标准  下一代无线通信技术</w:t>
      </w:r>
    </w:p>
    <w:p>
      <w:r>
        <w:rPr>
          <w:rFonts w:ascii="宋体" w:hAnsi="宋体" w:eastAsia="宋体"/>
          <w:sz w:val="24"/>
        </w:rPr>
        <w:t>（瑞典）埃里克·达尔曼，斯特凡·巴克浮，约翰·舍尔德著；朱怀松，王剑，刘阳译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现代通信网络技术丛书  5GNR标准  下一代无线通信技术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（瑞典）埃里克·达尔曼，斯特凡·巴克浮，约翰·舍尔德著；朱怀松，王剑，刘阳译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本书出售、求购地址：https://www.jiaokey.com/book/detail/14609418.html</w:t>
      </w:r>
    </w:p>
    <w:p>
      <w:r>
        <w:t>更多相关图书推荐：https://www.jiaokey.com</w:t>
      </w:r>
    </w:p>
    <w:p>
      <w:r>
        <w:t>（瑞典）埃里克·达尔曼，斯特凡·巴克浮，约翰·舍尔德著；朱怀松，王剑，刘阳译 其他作品：https://www.jiaokey.com/tag/（瑞典）埃里克·达尔曼，斯特凡·巴克浮，约翰·舍尔德著；朱怀松，王剑，刘阳译.html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关键词搜索：https://www.jiaokey.com/tag/现代通信网络技术丛书  5GNR标准  下一代无线通信技术.html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