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2019年  第23版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2019年  第23版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本书出售、求购地址：https://www.jiaokey.com/book/detail/14609168.html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2019年  第23版.html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