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小荷精选图画书  造梦师埃里克</w:t>
      </w:r>
    </w:p>
    <w:p>
      <w:r>
        <w:rPr>
          <w:rFonts w:ascii="宋体" w:hAnsi="宋体" w:eastAsia="宋体"/>
          <w:sz w:val="24"/>
        </w:rPr>
        <w:t>（西班牙）基科·戈麦斯著；（西班牙）达尼·帕德伦绘；张晶译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小荷精选图画书  造梦师埃里克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（西班牙）基科·戈麦斯著；（西班牙）达尼·帕德伦绘；张晶译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济南:山东教育出版社,2018.05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本书出售、求购地址：https://www.jiaokey.com/book/detail/14607840.html</w:t>
      </w:r>
    </w:p>
    <w:p>
      <w:r>
        <w:t>更多相关图书推荐：https://www.jiaokey.com</w:t>
      </w:r>
    </w:p>
    <w:p>
      <w:r>
        <w:t>（西班牙）基科·戈麦斯著；（西班牙）达尼·帕德伦绘；张晶译 其他作品：https://www.jiaokey.com/tag/（西班牙）基科·戈麦斯著；（西班牙）达尼·帕德伦绘；张晶译.html</w:t>
      </w:r>
    </w:p>
    <w:p>
      <w:r>
        <w:t>济南:山东教育出版社,2018.05 出版图书：https://www.jiaokey.com/tag/济南:山东教育出版社,2018.05.html</w:t>
      </w:r>
    </w:p>
    <w:p>
      <w:r>
        <w:t>关键词搜索：https://www.jiaokey.com/tag/儿童故事-图画故事-西班牙-现代.html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