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江苏省太湖流域基于容量总量控制的水污染排放许可证管理体系研究</w:t>
      </w:r>
    </w:p>
    <w:p>
      <w:r>
        <w:rPr>
          <w:rFonts w:ascii="宋体" w:hAnsi="宋体" w:eastAsia="宋体"/>
          <w:sz w:val="24"/>
        </w:rPr>
        <w:t>陆嘉昂著；毛积孝责编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江苏省太湖流域基于容量总量控制的水污染排放许可证管理体系研究</w:t>
            </w:r>
          </w:p>
        </w:tc>
      </w:tr>
      <w:tr>
        <w:tc>
          <w:tcPr>
            <w:tcW w:type="dxa" w:w="4320"/>
          </w:tcPr>
          <w:p>
            <w:r>
              <w:t>作者</w:t>
            </w:r>
          </w:p>
        </w:tc>
        <w:tc>
          <w:tcPr>
            <w:tcW w:type="dxa" w:w="4320"/>
          </w:tcPr>
          <w:p>
            <w:r>
              <w:t>陆嘉昂著；毛积孝责编</w:t>
            </w:r>
          </w:p>
        </w:tc>
      </w:tr>
      <w:tr>
        <w:tc>
          <w:tcPr>
            <w:tcW w:type="dxa" w:w="4320"/>
          </w:tcPr>
          <w:p>
            <w:r>
              <w:t>出版社</w:t>
            </w:r>
          </w:p>
        </w:tc>
        <w:tc>
          <w:tcPr>
            <w:tcW w:type="dxa" w:w="4320"/>
          </w:tcPr>
          <w:p>
            <w:r>
              <w:t>南京：河海大学出版社</w:t>
            </w:r>
          </w:p>
        </w:tc>
      </w:tr>
      <w:tr>
        <w:tc>
          <w:tcPr>
            <w:tcW w:type="dxa" w:w="4320"/>
          </w:tcPr>
          <w:p>
            <w:r>
              <w:t>ISBN</w:t>
            </w:r>
          </w:p>
        </w:tc>
        <w:tc>
          <w:tcPr>
            <w:tcW w:type="dxa" w:w="4320"/>
          </w:tcPr>
          <w:p>
            <w:r/>
          </w:p>
        </w:tc>
      </w:tr>
      <w:tr>
        <w:tc>
          <w:tcPr>
            <w:tcW w:type="dxa" w:w="4320"/>
          </w:tcPr>
          <w:p>
            <w:r>
              <w:t>出版日期</w:t>
            </w:r>
          </w:p>
        </w:tc>
        <w:tc>
          <w:tcPr>
            <w:tcW w:type="dxa" w:w="4320"/>
          </w:tcPr>
          <w:p>
            <w:r>
              <w:t>2017-01-01</w:t>
            </w:r>
          </w:p>
        </w:tc>
      </w:tr>
      <w:tr>
        <w:tc>
          <w:tcPr>
            <w:tcW w:type="dxa" w:w="4320"/>
          </w:tcPr>
          <w:p>
            <w:r>
              <w:t>页数</w:t>
            </w:r>
          </w:p>
        </w:tc>
        <w:tc>
          <w:tcPr>
            <w:tcW w:type="dxa" w:w="4320"/>
          </w:tcPr>
          <w:p>
            <w:r>
              <w:t>263</w:t>
            </w:r>
          </w:p>
        </w:tc>
      </w:tr>
      <w:tr>
        <w:tc>
          <w:tcPr>
            <w:tcW w:type="dxa" w:w="4320"/>
          </w:tcPr>
          <w:p>
            <w:r>
              <w:t>价格</w:t>
            </w:r>
          </w:p>
        </w:tc>
        <w:tc>
          <w:tcPr>
            <w:tcW w:type="dxa" w:w="4320"/>
          </w:tcPr>
          <w:p>
            <w:r/>
          </w:p>
        </w:tc>
      </w:tr>
      <w:tr>
        <w:tc>
          <w:tcPr>
            <w:tcW w:type="dxa" w:w="4320"/>
          </w:tcPr>
          <w:p>
            <w:r>
              <w:t>关键词</w:t>
            </w:r>
          </w:p>
        </w:tc>
        <w:tc>
          <w:tcPr>
            <w:tcW w:type="dxa" w:w="4320"/>
          </w:tcPr>
          <w:p>
            <w:r/>
          </w:p>
        </w:tc>
      </w:tr>
      <w:tr>
        <w:tc>
          <w:tcPr>
            <w:tcW w:type="dxa" w:w="4320"/>
          </w:tcPr>
          <w:p>
            <w:r>
              <w:t>分类</w:t>
            </w:r>
          </w:p>
        </w:tc>
        <w:tc>
          <w:tcPr>
            <w:tcW w:type="dxa" w:w="4320"/>
          </w:tcPr>
          <w:p>
            <w:r/>
          </w:p>
        </w:tc>
      </w:tr>
    </w:tbl>
    <w:p/>
    <w:p>
      <w:r>
        <w:t>本书出售、求购地址：https://www.jiaokey.com/book/detail/14606872.html</w:t>
      </w:r>
    </w:p>
    <w:p>
      <w:r>
        <w:t>更多相关图书推荐：https://www.jiaokey.com</w:t>
      </w:r>
    </w:p>
    <w:p>
      <w:r>
        <w:t>陆嘉昂著；毛积孝责编 其他作品：https://www.jiaokey.com/tag/陆嘉昂著；毛积孝责编.html</w:t>
      </w:r>
    </w:p>
    <w:p>
      <w:r>
        <w:t>南京：河海大学出版社 出版图书：https://www.jiaokey.com/tag/南京：河海大学出版社.html</w:t>
      </w:r>
    </w:p>
    <w:p>
      <w:r>
        <w:t>关键词搜索：https://www.jiaokey.com/tag/江苏省太湖流域基于容量总量控制的水污染排放许可证管理体系研究.html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