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学科英语教程  理工类</w:t>
      </w:r>
    </w:p>
    <w:p>
      <w:r>
        <w:rPr>
          <w:rFonts w:ascii="宋体" w:hAnsi="宋体" w:eastAsia="宋体"/>
          <w:sz w:val="24"/>
        </w:rPr>
        <w:t>向荣主编；杨雪，张红副主编；柯细香，郭婧，李建鹏，刘珊，陆雪芹，唐娴，王辞，王小晨，曾令宙编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学科英语教程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向荣主编；杨雪，张红副主编；柯细香，郭婧，李建鹏，刘珊，陆雪芹，唐娴，王辞，王小晨，曾令宙编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本书出售、求购地址：https://www.jiaokey.com/book/detail/14606207.html</w:t>
      </w:r>
    </w:p>
    <w:p>
      <w:r>
        <w:t>更多相关图书推荐：https://www.jiaokey.com</w:t>
      </w:r>
    </w:p>
    <w:p>
      <w:r>
        <w:t>向荣主编；杨雪，张红副主编；柯细香，郭婧，李建鹏，刘珊，陆雪芹，唐娴，王辞，王小晨，曾令宙编 其他作品：https://www.jiaokey.com/tag/向荣主编；杨雪，张红副主编；柯细香，郭婧，李建鹏，刘珊，陆雪芹，唐娴，王辞，王小晨，曾令宙编.html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关键词搜索：https://www.jiaokey.com/tag/学科英语教程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