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书名：鲍林和维他命旋风  在两个截然不同领域两次独获诺贝尔奖的现代化学之父</w:t>
      </w:r>
    </w:p>
    <w:p>
      <w:r>
        <w:t>作者：张科生，黄山鹰编著</w:t>
      </w:r>
    </w:p>
    <w:p>
      <w:r>
        <w:t>出版社：南京:南京出版社,2000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鲍林和维他命旋风  在两个截然不同领域两次独获诺贝尔奖的现代化学之父 评论地址：https://www.jiaokey.com/book/detail/14602739.html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