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书名：美术理论与艺术设计</w:t>
      </w:r>
    </w:p>
    <w:p>
      <w:r>
        <w:t>作者：陈红，高英，牛保著</w:t>
      </w:r>
    </w:p>
    <w:p>
      <w:r>
        <w:t>出版社：长春：吉林美术出版社</w:t>
      </w:r>
    </w:p>
    <w:p>
      <w:r>
        <w:t>出版日期：2018.03</w:t>
      </w:r>
    </w:p>
    <w:p>
      <w:r>
        <w:t>总页数：245</w:t>
      </w:r>
    </w:p>
    <w:p>
      <w:r>
        <w:t>更多请访问教客网: www.jiaokey.com</w:t>
      </w:r>
    </w:p>
    <w:p>
      <w:r>
        <w:t>美术理论与艺术设计 评论地址：https://www.jiaokey.com/book/detail/14602521.html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