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书名：小博士讲博物馆</w:t>
      </w:r>
    </w:p>
    <w:p>
      <w:r>
        <w:t>作者：北京未来新世纪教育科学发展中心编</w:t>
      </w:r>
    </w:p>
    <w:p>
      <w:r>
        <w:t>出版社：乌鲁木齐：新疆青少年出版社</w:t>
      </w:r>
    </w:p>
    <w:p>
      <w:r>
        <w:t>出版日期：2008.09</w:t>
      </w:r>
    </w:p>
    <w:p>
      <w:r>
        <w:t>总页数：151</w:t>
      </w:r>
    </w:p>
    <w:p>
      <w:r>
        <w:t>更多请访问教客网: www.jiaokey.com</w:t>
      </w:r>
    </w:p>
    <w:p>
      <w:r>
        <w:t>小博士讲博物馆 评论地址：https://www.jiaokey.com/book/detail/14602477.html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